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C0" w:rsidRDefault="00B208C0" w:rsidP="00A355F0">
      <w:pPr>
        <w:jc w:val="center"/>
        <w:rPr>
          <w:b/>
          <w:sz w:val="28"/>
          <w:szCs w:val="28"/>
        </w:rPr>
      </w:pPr>
      <w:r>
        <w:rPr>
          <w:b/>
          <w:sz w:val="28"/>
          <w:szCs w:val="28"/>
        </w:rPr>
        <w:t>SELF DECLARATION OF EXEMPTION</w:t>
      </w:r>
    </w:p>
    <w:p w:rsidR="001E53E2" w:rsidRPr="00A355F0" w:rsidRDefault="00B208C0" w:rsidP="00B208C0">
      <w:pPr>
        <w:jc w:val="center"/>
        <w:rPr>
          <w:b/>
          <w:sz w:val="24"/>
          <w:szCs w:val="24"/>
        </w:rPr>
      </w:pPr>
      <w:r w:rsidRPr="00A355F0">
        <w:rPr>
          <w:b/>
          <w:sz w:val="24"/>
          <w:szCs w:val="24"/>
        </w:rPr>
        <w:t xml:space="preserve"> </w:t>
      </w:r>
      <w:proofErr w:type="gramStart"/>
      <w:r w:rsidR="00A355F0" w:rsidRPr="00A355F0">
        <w:rPr>
          <w:b/>
          <w:sz w:val="24"/>
          <w:szCs w:val="24"/>
        </w:rPr>
        <w:t>from</w:t>
      </w:r>
      <w:proofErr w:type="gramEnd"/>
      <w:r w:rsidR="00A355F0" w:rsidRPr="00A355F0">
        <w:rPr>
          <w:b/>
          <w:sz w:val="24"/>
          <w:szCs w:val="24"/>
        </w:rPr>
        <w:t xml:space="preserve"> the</w:t>
      </w:r>
      <w:r w:rsidRPr="00A355F0">
        <w:rPr>
          <w:b/>
          <w:sz w:val="24"/>
          <w:szCs w:val="24"/>
        </w:rPr>
        <w:t xml:space="preserve"> </w:t>
      </w:r>
      <w:proofErr w:type="spellStart"/>
      <w:r w:rsidR="00A355F0" w:rsidRPr="00A355F0">
        <w:rPr>
          <w:b/>
          <w:sz w:val="24"/>
          <w:szCs w:val="24"/>
        </w:rPr>
        <w:t>corona</w:t>
      </w:r>
      <w:r w:rsidRPr="00A355F0">
        <w:rPr>
          <w:b/>
          <w:sz w:val="24"/>
          <w:szCs w:val="24"/>
        </w:rPr>
        <w:t>virus</w:t>
      </w:r>
      <w:proofErr w:type="spellEnd"/>
      <w:r w:rsidRPr="00A355F0">
        <w:rPr>
          <w:b/>
          <w:sz w:val="24"/>
          <w:szCs w:val="24"/>
        </w:rPr>
        <w:t xml:space="preserve"> vaccination</w:t>
      </w:r>
      <w:r w:rsidR="00A355F0" w:rsidRPr="00A355F0">
        <w:rPr>
          <w:b/>
          <w:sz w:val="24"/>
          <w:szCs w:val="24"/>
        </w:rPr>
        <w:t xml:space="preserve"> and any subsequent vaccinations</w:t>
      </w:r>
      <w:r w:rsidRPr="00A355F0">
        <w:rPr>
          <w:b/>
          <w:sz w:val="24"/>
          <w:szCs w:val="24"/>
        </w:rPr>
        <w:t>/</w:t>
      </w:r>
      <w:proofErr w:type="spellStart"/>
      <w:r w:rsidR="00A355F0">
        <w:rPr>
          <w:b/>
          <w:sz w:val="24"/>
          <w:szCs w:val="24"/>
        </w:rPr>
        <w:t>corona</w:t>
      </w:r>
      <w:r w:rsidRPr="00A355F0">
        <w:rPr>
          <w:b/>
          <w:sz w:val="24"/>
          <w:szCs w:val="24"/>
        </w:rPr>
        <w:t>virus</w:t>
      </w:r>
      <w:proofErr w:type="spellEnd"/>
      <w:r w:rsidRPr="00A355F0">
        <w:rPr>
          <w:b/>
          <w:sz w:val="24"/>
          <w:szCs w:val="24"/>
        </w:rPr>
        <w:t xml:space="preserve"> passport </w:t>
      </w:r>
    </w:p>
    <w:p w:rsidR="000A2795" w:rsidRDefault="00906BE1" w:rsidP="00B208C0">
      <w:r w:rsidRPr="006D779C">
        <w:t>The NHS website states a self declaration of exemption is necessary</w:t>
      </w:r>
      <w:r w:rsidR="000A2795">
        <w:t>:</w:t>
      </w:r>
    </w:p>
    <w:p w:rsidR="00906BE1" w:rsidRPr="006D779C" w:rsidRDefault="00906BE1" w:rsidP="00B208C0">
      <w:r w:rsidRPr="006D779C">
        <w:t xml:space="preserve"> </w:t>
      </w:r>
      <w:hyperlink r:id="rId4" w:history="1">
        <w:r w:rsidR="000C2A96" w:rsidRPr="00B82340">
          <w:rPr>
            <w:rStyle w:val="Hyperlink"/>
          </w:rPr>
          <w:t>http://www.nhsx.nhs.uk/covid-19-response/using-the-nhs-covid-pass/</w:t>
        </w:r>
      </w:hyperlink>
      <w:r w:rsidR="000C2A96">
        <w:t xml:space="preserve"> </w:t>
      </w:r>
    </w:p>
    <w:p w:rsidR="00B208C0" w:rsidRPr="006D779C" w:rsidRDefault="00B208C0" w:rsidP="00B208C0">
      <w:r w:rsidRPr="006D779C">
        <w:t xml:space="preserve">The </w:t>
      </w:r>
      <w:proofErr w:type="spellStart"/>
      <w:r w:rsidRPr="006D779C">
        <w:t>coronavirus</w:t>
      </w:r>
      <w:proofErr w:type="spellEnd"/>
      <w:r w:rsidRPr="006D779C">
        <w:t xml:space="preserve"> vaccinations, by the governments own admission, are in</w:t>
      </w:r>
      <w:r w:rsidR="0089729C" w:rsidRPr="006D779C">
        <w:t xml:space="preserve"> clinical trials </w:t>
      </w:r>
      <w:r w:rsidR="00906BE1" w:rsidRPr="006D779C">
        <w:t>until 2023. They have been authorised for emergency use only and cannot be licensed until the trials end. Meaning there is no efficacy.</w:t>
      </w:r>
      <w:r w:rsidR="002E24C5">
        <w:t xml:space="preserve"> </w:t>
      </w:r>
      <w:r w:rsidR="002458C9" w:rsidRPr="006D779C">
        <w:t>Experimenting</w:t>
      </w:r>
      <w:r w:rsidRPr="006D779C">
        <w:t xml:space="preserve"> on any subject without fully informed consent</w:t>
      </w:r>
      <w:r w:rsidR="0089729C" w:rsidRPr="006D779C">
        <w:t xml:space="preserve"> and </w:t>
      </w:r>
      <w:r w:rsidR="00906BE1" w:rsidRPr="006D779C">
        <w:t xml:space="preserve">giving them </w:t>
      </w:r>
      <w:r w:rsidR="0089729C" w:rsidRPr="006D779C">
        <w:t>the right to withdraw at anytime</w:t>
      </w:r>
      <w:r w:rsidRPr="006D779C">
        <w:t xml:space="preserve"> is in bre</w:t>
      </w:r>
      <w:r w:rsidR="0089729C" w:rsidRPr="006D779C">
        <w:t>ach of the Nuremburg Code 1947.</w:t>
      </w:r>
    </w:p>
    <w:p w:rsidR="00D67935" w:rsidRDefault="002458C9" w:rsidP="00B208C0">
      <w:r w:rsidRPr="006D779C">
        <w:t>My right of inform</w:t>
      </w:r>
      <w:r w:rsidR="00D67935">
        <w:t>ed consent</w:t>
      </w:r>
      <w:r w:rsidRPr="006D779C">
        <w:t xml:space="preserve"> is protected by</w:t>
      </w:r>
      <w:r w:rsidR="00D67935">
        <w:t>:</w:t>
      </w:r>
      <w:r w:rsidR="00DE6FE0">
        <w:t xml:space="preserve">     </w:t>
      </w:r>
      <w:r w:rsidRPr="006D779C">
        <w:t xml:space="preserve"> National and International Law.</w:t>
      </w:r>
    </w:p>
    <w:p w:rsidR="00DE6FE0" w:rsidRDefault="002458C9" w:rsidP="00B208C0">
      <w:r w:rsidRPr="006D779C">
        <w:t>Universal Declaration on Bioethics and Human Rights Article 6 – Code of Federal Regulations Title 21 Part 50</w:t>
      </w:r>
      <w:r w:rsidR="00DE6FE0">
        <w:t xml:space="preserve">                        </w:t>
      </w:r>
    </w:p>
    <w:p w:rsidR="002458C9" w:rsidRPr="006D779C" w:rsidRDefault="002458C9" w:rsidP="00B208C0">
      <w:r w:rsidRPr="006D779C">
        <w:t>Geneva Convention IV 1949 Article 32</w:t>
      </w:r>
    </w:p>
    <w:p w:rsidR="00906BE1" w:rsidRPr="006D779C" w:rsidRDefault="00906BE1" w:rsidP="00B208C0">
      <w:pPr>
        <w:rPr>
          <w:b/>
        </w:rPr>
      </w:pPr>
      <w:proofErr w:type="spellStart"/>
      <w:proofErr w:type="gramStart"/>
      <w:r w:rsidRPr="006D779C">
        <w:rPr>
          <w:b/>
        </w:rPr>
        <w:t>Uk</w:t>
      </w:r>
      <w:proofErr w:type="spellEnd"/>
      <w:r w:rsidRPr="006D779C">
        <w:rPr>
          <w:b/>
        </w:rPr>
        <w:t xml:space="preserve"> and international law enshrines an individual’s right to refuse any medical treatment or intervention without being subjected to penalty, restriction or limitation of protected rights or freedoms, as this would otherwise constitute coercion.</w:t>
      </w:r>
      <w:proofErr w:type="gramEnd"/>
      <w:r w:rsidR="006D779C">
        <w:rPr>
          <w:b/>
        </w:rPr>
        <w:t xml:space="preserve"> </w:t>
      </w:r>
    </w:p>
    <w:p w:rsidR="00906BE1" w:rsidRPr="006D779C" w:rsidRDefault="00906BE1" w:rsidP="00B208C0">
      <w:pPr>
        <w:rPr>
          <w:b/>
          <w:i/>
          <w:color w:val="FF0000"/>
        </w:rPr>
      </w:pPr>
      <w:r w:rsidRPr="006D779C">
        <w:rPr>
          <w:b/>
          <w:i/>
          <w:color w:val="FF0000"/>
        </w:rPr>
        <w:t>As of August 2</w:t>
      </w:r>
      <w:r w:rsidRPr="006D779C">
        <w:rPr>
          <w:b/>
          <w:i/>
          <w:color w:val="FF0000"/>
          <w:vertAlign w:val="superscript"/>
        </w:rPr>
        <w:t>nd</w:t>
      </w:r>
      <w:r w:rsidR="006D779C" w:rsidRPr="006D779C">
        <w:rPr>
          <w:b/>
          <w:i/>
          <w:color w:val="FF0000"/>
        </w:rPr>
        <w:t xml:space="preserve"> 2021 the figures on the MHRA Yellow Card Scheme showed 1517 reported deaths and 1,102,228 adverse reactions.</w:t>
      </w:r>
    </w:p>
    <w:p w:rsidR="002458C9" w:rsidRDefault="00D67935" w:rsidP="00B208C0">
      <w:pPr>
        <w:rPr>
          <w:b/>
        </w:rPr>
      </w:pPr>
      <w:r>
        <w:rPr>
          <w:b/>
        </w:rPr>
        <w:t xml:space="preserve">Those with alternate needs:  </w:t>
      </w:r>
      <w:r w:rsidR="00134775">
        <w:rPr>
          <w:b/>
        </w:rPr>
        <w:t>Autism, ADHD</w:t>
      </w:r>
      <w:r w:rsidR="006D779C">
        <w:rPr>
          <w:b/>
        </w:rPr>
        <w:t xml:space="preserve"> etc come under the protected characteristics section of the Equality Act 2010 and are naturally EXEMPT.</w:t>
      </w:r>
    </w:p>
    <w:p w:rsidR="000A2795" w:rsidRDefault="000A2795" w:rsidP="00B208C0">
      <w:r>
        <w:t xml:space="preserve">Our fundamental law is </w:t>
      </w:r>
      <w:r w:rsidRPr="000A2795">
        <w:rPr>
          <w:b/>
        </w:rPr>
        <w:t>“cause no harm”</w:t>
      </w:r>
      <w:r>
        <w:rPr>
          <w:b/>
        </w:rPr>
        <w:t xml:space="preserve"> </w:t>
      </w:r>
      <w:r>
        <w:t>therefore deeming all those whom have experienced vaccine damage to be exempt without question.</w:t>
      </w:r>
    </w:p>
    <w:p w:rsidR="00D67935" w:rsidRDefault="00C9483F" w:rsidP="00B208C0">
      <w:r>
        <w:t>Our fundamental laws also state that our body is our property and that no man or woman has higher authority over our body than we do. To violate this law is to commit assault and battery.</w:t>
      </w:r>
    </w:p>
    <w:p w:rsidR="00D67935" w:rsidRDefault="00134775" w:rsidP="00B208C0">
      <w:r w:rsidRPr="00A355F0">
        <w:rPr>
          <w:b/>
        </w:rPr>
        <w:t>DECLARATION</w:t>
      </w:r>
      <w:r w:rsidR="00D67935">
        <w:rPr>
          <w:b/>
        </w:rPr>
        <w:t xml:space="preserve"> </w:t>
      </w:r>
      <w:r w:rsidR="00F814F4" w:rsidRPr="00F814F4">
        <w:rPr>
          <w:color w:val="0070C0"/>
        </w:rPr>
        <w:t>FIRST NAME</w:t>
      </w:r>
      <w:r w:rsidR="00567A91">
        <w:t xml:space="preserve"> of the </w:t>
      </w:r>
      <w:r w:rsidR="00F814F4" w:rsidRPr="00F814F4">
        <w:rPr>
          <w:color w:val="0070C0"/>
        </w:rPr>
        <w:t>SURNAME</w:t>
      </w:r>
      <w:r w:rsidR="00567A91">
        <w:t xml:space="preserve"> </w:t>
      </w:r>
      <w:proofErr w:type="gramStart"/>
      <w:r w:rsidR="00567A91">
        <w:t>( legally</w:t>
      </w:r>
      <w:proofErr w:type="gramEnd"/>
      <w:r w:rsidR="00567A91">
        <w:t xml:space="preserve"> known as </w:t>
      </w:r>
      <w:r w:rsidR="00F814F4" w:rsidRPr="00F67432">
        <w:rPr>
          <w:b/>
          <w:color w:val="0070C0"/>
        </w:rPr>
        <w:t>FULL NAME DATE OF BIRTH</w:t>
      </w:r>
      <w:r w:rsidR="00567A91">
        <w:t xml:space="preserve">) </w:t>
      </w:r>
      <w:r w:rsidR="00C77E7E">
        <w:t xml:space="preserve">hereby declares lawful and medical </w:t>
      </w:r>
      <w:r>
        <w:t>exempt</w:t>
      </w:r>
      <w:r w:rsidR="00C77E7E">
        <w:t>ion</w:t>
      </w:r>
      <w:r w:rsidR="00567A91">
        <w:t xml:space="preserve"> for </w:t>
      </w:r>
      <w:r w:rsidR="00F67432" w:rsidRPr="00F67432">
        <w:rPr>
          <w:color w:val="0070C0"/>
        </w:rPr>
        <w:t>HER/HIM</w:t>
      </w:r>
      <w:r w:rsidR="00F67432">
        <w:rPr>
          <w:color w:val="0070C0"/>
        </w:rPr>
        <w:t xml:space="preserve"> </w:t>
      </w:r>
      <w:r w:rsidR="00567A91" w:rsidRPr="00F67432">
        <w:rPr>
          <w:color w:val="0070C0"/>
        </w:rPr>
        <w:t>self</w:t>
      </w:r>
      <w:r w:rsidR="00567A91">
        <w:t xml:space="preserve"> and </w:t>
      </w:r>
      <w:r w:rsidR="00F67432" w:rsidRPr="00F67432">
        <w:rPr>
          <w:color w:val="0070C0"/>
        </w:rPr>
        <w:t>OTHERS SON/DAUGHTER SPOUSE</w:t>
      </w:r>
      <w:r w:rsidR="00567A91">
        <w:t xml:space="preserve"> </w:t>
      </w:r>
      <w:r w:rsidR="00F67432" w:rsidRPr="00F67432">
        <w:rPr>
          <w:color w:val="0070C0"/>
        </w:rPr>
        <w:t>NAME</w:t>
      </w:r>
      <w:r w:rsidR="00567A91">
        <w:t xml:space="preserve"> of the </w:t>
      </w:r>
      <w:r w:rsidR="00F67432" w:rsidRPr="00F67432">
        <w:rPr>
          <w:color w:val="0070C0"/>
        </w:rPr>
        <w:t>SURNAME</w:t>
      </w:r>
      <w:r w:rsidR="00567A91">
        <w:t xml:space="preserve"> family ( legally known as </w:t>
      </w:r>
      <w:r w:rsidR="00F67432" w:rsidRPr="00F67432">
        <w:rPr>
          <w:b/>
          <w:color w:val="0070C0"/>
        </w:rPr>
        <w:t>FULL NAME DATE OF BIRTH</w:t>
      </w:r>
      <w:r w:rsidR="00567A91">
        <w:t>)</w:t>
      </w:r>
      <w:r>
        <w:t xml:space="preserve"> </w:t>
      </w:r>
      <w:r w:rsidR="00F67432" w:rsidRPr="00F67432">
        <w:rPr>
          <w:color w:val="0070C0"/>
        </w:rPr>
        <w:t>Add or remove names</w:t>
      </w:r>
      <w:r w:rsidR="00F67432" w:rsidRPr="00F67432">
        <w:rPr>
          <w:color w:val="0070C0"/>
        </w:rPr>
        <w:br/>
        <w:t>according to size of family</w:t>
      </w:r>
      <w:r w:rsidR="00F67432">
        <w:rPr>
          <w:color w:val="0070C0"/>
        </w:rPr>
        <w:t xml:space="preserve"> – change delete all in blue</w:t>
      </w:r>
      <w:r w:rsidR="00F67432" w:rsidRPr="00F67432">
        <w:rPr>
          <w:color w:val="0070C0"/>
        </w:rPr>
        <w:t>)</w:t>
      </w:r>
      <w:r w:rsidR="00F67432" w:rsidRPr="00F67432">
        <w:br/>
      </w:r>
      <w:r w:rsidR="00F67432">
        <w:br/>
      </w:r>
      <w:r>
        <w:t>The information provided is accurate to the best of my knowledge and belief.</w:t>
      </w:r>
      <w:r w:rsidR="00D67935">
        <w:t xml:space="preserve"> </w:t>
      </w:r>
      <w:r>
        <w:t>Any further notifications on the above matters will be considered</w:t>
      </w:r>
      <w:r w:rsidR="00A355F0">
        <w:t xml:space="preserve"> as</w:t>
      </w:r>
      <w:r>
        <w:t xml:space="preserve"> </w:t>
      </w:r>
      <w:r w:rsidR="00A355F0">
        <w:t>harassment or an attempt to criminally</w:t>
      </w:r>
      <w:r w:rsidR="00567A91">
        <w:t xml:space="preserve"> coerce and will be reported as such.</w:t>
      </w:r>
      <w:r w:rsidR="00EF6A53">
        <w:t xml:space="preserve"> </w:t>
      </w:r>
      <w:r w:rsidR="00D67935">
        <w:t xml:space="preserve">To </w:t>
      </w:r>
      <w:proofErr w:type="gramStart"/>
      <w:r w:rsidR="00785122">
        <w:t xml:space="preserve">support </w:t>
      </w:r>
      <w:r w:rsidR="00D67935">
        <w:t xml:space="preserve"> a</w:t>
      </w:r>
      <w:proofErr w:type="gramEnd"/>
      <w:r w:rsidR="00D67935">
        <w:t xml:space="preserve"> domestic passport for a jab that does not provide immunity or stop transmission is to be complicit in medical apartheid.</w:t>
      </w:r>
    </w:p>
    <w:p w:rsidR="00DE6FE0" w:rsidRDefault="00A355F0" w:rsidP="00B208C0">
      <w:r>
        <w:t>L</w:t>
      </w:r>
      <w:r w:rsidR="00864C00">
        <w:t>awfully autog</w:t>
      </w:r>
      <w:r w:rsidR="00C77E7E">
        <w:t xml:space="preserve">raphed by </w:t>
      </w:r>
      <w:r w:rsidR="00864C00">
        <w:t xml:space="preserve">    </w:t>
      </w:r>
      <w:r>
        <w:t xml:space="preserve"> ……………………………………………………………………</w:t>
      </w:r>
      <w:r w:rsidR="002E24C5">
        <w:t xml:space="preserve">Dated…………………………………  </w:t>
      </w:r>
    </w:p>
    <w:p w:rsidR="00864C00" w:rsidRPr="000A2795" w:rsidRDefault="002E24C5">
      <w:r>
        <w:t>witnessed by …………………………………………………………………</w:t>
      </w:r>
    </w:p>
    <w:sectPr w:rsidR="00864C00" w:rsidRPr="000A2795" w:rsidSect="001E53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B208C0"/>
    <w:rsid w:val="0009177E"/>
    <w:rsid w:val="000A2795"/>
    <w:rsid w:val="000B4279"/>
    <w:rsid w:val="000C2A96"/>
    <w:rsid w:val="00134775"/>
    <w:rsid w:val="001E53E2"/>
    <w:rsid w:val="002458C9"/>
    <w:rsid w:val="002928A4"/>
    <w:rsid w:val="002E24C5"/>
    <w:rsid w:val="003037B1"/>
    <w:rsid w:val="003A7DEC"/>
    <w:rsid w:val="005647E1"/>
    <w:rsid w:val="00567A91"/>
    <w:rsid w:val="006D779C"/>
    <w:rsid w:val="00785122"/>
    <w:rsid w:val="007A1DBB"/>
    <w:rsid w:val="00864C00"/>
    <w:rsid w:val="0089729C"/>
    <w:rsid w:val="00906BE1"/>
    <w:rsid w:val="00A355F0"/>
    <w:rsid w:val="00B208C0"/>
    <w:rsid w:val="00B43420"/>
    <w:rsid w:val="00C203B3"/>
    <w:rsid w:val="00C66DE3"/>
    <w:rsid w:val="00C75331"/>
    <w:rsid w:val="00C77E7E"/>
    <w:rsid w:val="00C9483F"/>
    <w:rsid w:val="00D0211A"/>
    <w:rsid w:val="00D67935"/>
    <w:rsid w:val="00DE6FE0"/>
    <w:rsid w:val="00EF6A53"/>
    <w:rsid w:val="00F215BA"/>
    <w:rsid w:val="00F33206"/>
    <w:rsid w:val="00F67432"/>
    <w:rsid w:val="00F814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sx.nhs.uk/covid-19-response/using-the-nhs-covid-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Mark</cp:lastModifiedBy>
  <cp:revision>3</cp:revision>
  <cp:lastPrinted>2021-09-02T14:17:00Z</cp:lastPrinted>
  <dcterms:created xsi:type="dcterms:W3CDTF">2021-09-02T17:39:00Z</dcterms:created>
  <dcterms:modified xsi:type="dcterms:W3CDTF">2021-09-02T17:39:00Z</dcterms:modified>
</cp:coreProperties>
</file>